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0F" w:rsidRDefault="00E8530F" w:rsidP="00E85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чрезвычайных ситуаций Республики Крым сообщает о наличии свободных вакансий: </w:t>
      </w:r>
    </w:p>
    <w:p w:rsidR="00E8530F" w:rsidRPr="00E8530F" w:rsidRDefault="00E8530F" w:rsidP="00E85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30F">
        <w:rPr>
          <w:rFonts w:ascii="Times New Roman" w:hAnsi="Times New Roman" w:cs="Times New Roman"/>
          <w:sz w:val="28"/>
          <w:szCs w:val="28"/>
        </w:rPr>
        <w:t xml:space="preserve"> </w:t>
      </w:r>
      <w:r w:rsidRPr="00E8530F">
        <w:rPr>
          <w:rFonts w:ascii="Times New Roman" w:hAnsi="Times New Roman" w:cs="Times New Roman"/>
          <w:sz w:val="28"/>
          <w:szCs w:val="28"/>
        </w:rPr>
        <w:t>Специалист 1 категории отдела надзорной деятельности управления природной и техногенной безопа</w:t>
      </w:r>
      <w:r>
        <w:rPr>
          <w:rFonts w:ascii="Times New Roman" w:hAnsi="Times New Roman" w:cs="Times New Roman"/>
          <w:sz w:val="28"/>
          <w:szCs w:val="28"/>
        </w:rPr>
        <w:t>сности, надзорной деятельности Министерства</w:t>
      </w:r>
      <w:r w:rsidRPr="00E8530F">
        <w:rPr>
          <w:rFonts w:ascii="Times New Roman" w:hAnsi="Times New Roman" w:cs="Times New Roman"/>
          <w:sz w:val="28"/>
          <w:szCs w:val="28"/>
        </w:rPr>
        <w:t xml:space="preserve"> чрезвычайных ситуаций Республики Крым</w:t>
      </w:r>
    </w:p>
    <w:p w:rsidR="00E8530F" w:rsidRPr="00E8530F" w:rsidRDefault="00E8530F" w:rsidP="00E85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0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E8530F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Министерства чрезвычайных ситуаций Республики Крым</w:t>
      </w:r>
    </w:p>
    <w:p w:rsidR="00E8530F" w:rsidRDefault="00E8530F" w:rsidP="00E85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0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E8530F">
        <w:rPr>
          <w:rFonts w:ascii="Times New Roman" w:hAnsi="Times New Roman" w:cs="Times New Roman"/>
          <w:sz w:val="28"/>
          <w:szCs w:val="28"/>
        </w:rPr>
        <w:t xml:space="preserve"> отдела природной и техногенной безопасности управления природной и техногенной безопасности, надзорной деятельности Министерства чрезвычайных ситуаций Республики Крым</w:t>
      </w:r>
    </w:p>
    <w:p w:rsidR="00E8530F" w:rsidRPr="00E8530F" w:rsidRDefault="00E8530F" w:rsidP="00E85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для связи:</w:t>
      </w:r>
    </w:p>
    <w:p w:rsidR="00E8530F" w:rsidRDefault="00E8530F" w:rsidP="00E85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0F">
        <w:rPr>
          <w:rFonts w:ascii="Times New Roman" w:hAnsi="Times New Roman" w:cs="Times New Roman"/>
          <w:sz w:val="28"/>
          <w:szCs w:val="28"/>
        </w:rPr>
        <w:t>Сухачев Андрей Юрьевич Начальник управления природной и техногенной безоп</w:t>
      </w:r>
      <w:r>
        <w:rPr>
          <w:rFonts w:ascii="Times New Roman" w:hAnsi="Times New Roman" w:cs="Times New Roman"/>
          <w:sz w:val="28"/>
          <w:szCs w:val="28"/>
        </w:rPr>
        <w:t>асности, надзорной деятельности</w:t>
      </w:r>
      <w:r w:rsidRPr="00E8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EF" w:rsidRPr="00E8530F" w:rsidRDefault="00E8530F" w:rsidP="00E85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+ 7 (3652) 60-49-36,</w:t>
      </w:r>
      <w:bookmarkStart w:id="0" w:name="_GoBack"/>
      <w:bookmarkEnd w:id="0"/>
      <w:r w:rsidRPr="00E8530F">
        <w:rPr>
          <w:rFonts w:ascii="Times New Roman" w:hAnsi="Times New Roman" w:cs="Times New Roman"/>
          <w:sz w:val="28"/>
          <w:szCs w:val="28"/>
        </w:rPr>
        <w:t xml:space="preserve"> prirod.bez@mchs.rk.gov.ru</w:t>
      </w:r>
    </w:p>
    <w:sectPr w:rsidR="00E708EF" w:rsidRPr="00E8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F2"/>
    <w:rsid w:val="006A3FF2"/>
    <w:rsid w:val="00E708EF"/>
    <w:rsid w:val="00E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5A8D"/>
  <w15:chartTrackingRefBased/>
  <w15:docId w15:val="{3AADCE75-B987-4031-93AF-254C748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2023-04-11T05:41:00Z</dcterms:created>
  <dcterms:modified xsi:type="dcterms:W3CDTF">2023-04-11T05:46:00Z</dcterms:modified>
</cp:coreProperties>
</file>